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93" w:rsidRPr="00983B16" w:rsidRDefault="00880093" w:rsidP="00880093">
      <w:pPr>
        <w:ind w:left="708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83B16">
        <w:rPr>
          <w:rFonts w:asciiTheme="minorHAnsi" w:hAnsiTheme="minorHAnsi"/>
          <w:sz w:val="22"/>
          <w:szCs w:val="22"/>
        </w:rPr>
        <w:t xml:space="preserve">            </w:t>
      </w:r>
      <w:r w:rsidRPr="00983B1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776FFF2" wp14:editId="0B45BF2F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93" w:rsidRPr="00983B16" w:rsidRDefault="00880093" w:rsidP="00880093">
      <w:pPr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rPr>
          <w:rFonts w:asciiTheme="minorHAnsi" w:hAnsiTheme="minorHAnsi"/>
          <w:b/>
          <w:sz w:val="22"/>
          <w:szCs w:val="22"/>
        </w:rPr>
      </w:pPr>
      <w:r w:rsidRPr="00983B16">
        <w:rPr>
          <w:rFonts w:asciiTheme="minorHAnsi" w:hAnsiTheme="minorHAnsi"/>
          <w:b/>
          <w:sz w:val="22"/>
          <w:szCs w:val="22"/>
        </w:rPr>
        <w:t xml:space="preserve">            REPUBLIKA HRVATSKA</w:t>
      </w:r>
    </w:p>
    <w:p w:rsidR="00880093" w:rsidRPr="00983B16" w:rsidRDefault="00880093" w:rsidP="00880093">
      <w:pPr>
        <w:rPr>
          <w:rFonts w:asciiTheme="minorHAnsi" w:hAnsiTheme="minorHAnsi"/>
          <w:b/>
          <w:sz w:val="22"/>
          <w:szCs w:val="22"/>
        </w:rPr>
      </w:pPr>
      <w:r w:rsidRPr="00983B16">
        <w:rPr>
          <w:rFonts w:asciiTheme="minorHAnsi" w:hAnsiTheme="minorHAnsi"/>
          <w:b/>
          <w:sz w:val="22"/>
          <w:szCs w:val="22"/>
        </w:rPr>
        <w:t>MINISTARSTVO MORA</w:t>
      </w:r>
      <w:r w:rsidRPr="00983B16">
        <w:rPr>
          <w:rFonts w:asciiTheme="minorHAnsi" w:hAnsiTheme="minorHAnsi"/>
          <w:b/>
          <w:sz w:val="22"/>
          <w:szCs w:val="22"/>
        </w:rPr>
        <w:t xml:space="preserve">, PROMETA </w:t>
      </w:r>
    </w:p>
    <w:p w:rsidR="00880093" w:rsidRPr="00983B16" w:rsidRDefault="00880093" w:rsidP="00880093">
      <w:pPr>
        <w:rPr>
          <w:rFonts w:asciiTheme="minorHAnsi" w:hAnsiTheme="minorHAnsi"/>
          <w:b/>
          <w:sz w:val="22"/>
          <w:szCs w:val="22"/>
        </w:rPr>
      </w:pPr>
      <w:r w:rsidRPr="00983B16">
        <w:rPr>
          <w:rFonts w:asciiTheme="minorHAnsi" w:hAnsiTheme="minorHAnsi"/>
          <w:b/>
          <w:sz w:val="22"/>
          <w:szCs w:val="22"/>
        </w:rPr>
        <w:t xml:space="preserve">               I INFRASTRUKTURE</w:t>
      </w:r>
    </w:p>
    <w:p w:rsidR="00880093" w:rsidRPr="00983B16" w:rsidRDefault="00880093" w:rsidP="00880093">
      <w:pPr>
        <w:rPr>
          <w:rFonts w:asciiTheme="minorHAnsi" w:hAnsiTheme="minorHAnsi"/>
          <w:b/>
          <w:sz w:val="22"/>
          <w:szCs w:val="22"/>
        </w:rPr>
      </w:pPr>
    </w:p>
    <w:p w:rsidR="00880093" w:rsidRPr="00983B16" w:rsidRDefault="00880093" w:rsidP="00880093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880093" w:rsidRPr="00983B16" w:rsidRDefault="00880093" w:rsidP="00880093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83B16">
        <w:rPr>
          <w:rFonts w:asciiTheme="minorHAnsi" w:hAnsiTheme="minorHAnsi"/>
          <w:b/>
          <w:i/>
          <w:sz w:val="22"/>
          <w:szCs w:val="22"/>
        </w:rPr>
        <w:t>OPIS POSLOVA I PODACI O PLAĆI RADNOG MJESTA</w:t>
      </w:r>
    </w:p>
    <w:p w:rsidR="00880093" w:rsidRPr="00983B16" w:rsidRDefault="00880093" w:rsidP="00880093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880093" w:rsidRPr="00983B16" w:rsidRDefault="00880093" w:rsidP="00880093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83B16">
        <w:rPr>
          <w:rFonts w:asciiTheme="minorHAnsi" w:hAnsiTheme="minorHAnsi"/>
          <w:b/>
          <w:i/>
          <w:sz w:val="22"/>
          <w:szCs w:val="22"/>
        </w:rPr>
        <w:t xml:space="preserve">JAVNI NATJEČAJ  </w:t>
      </w:r>
    </w:p>
    <w:p w:rsidR="00880093" w:rsidRPr="00983B16" w:rsidRDefault="00880093" w:rsidP="00880093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83B16">
        <w:rPr>
          <w:rFonts w:asciiTheme="minorHAnsi" w:hAnsiTheme="minorHAnsi"/>
          <w:b/>
          <w:i/>
          <w:sz w:val="22"/>
          <w:szCs w:val="22"/>
        </w:rPr>
        <w:t xml:space="preserve">OBJAVLJEN U NARODNIM NOVINAMA, BROJ </w:t>
      </w:r>
      <w:r w:rsidRPr="00983B16">
        <w:rPr>
          <w:rFonts w:asciiTheme="minorHAnsi" w:hAnsiTheme="minorHAnsi"/>
          <w:b/>
          <w:i/>
          <w:sz w:val="22"/>
          <w:szCs w:val="22"/>
        </w:rPr>
        <w:t>121</w:t>
      </w:r>
      <w:r w:rsidRPr="00983B16">
        <w:rPr>
          <w:rFonts w:asciiTheme="minorHAnsi" w:hAnsiTheme="minorHAnsi"/>
          <w:b/>
          <w:i/>
          <w:sz w:val="22"/>
          <w:szCs w:val="22"/>
        </w:rPr>
        <w:t xml:space="preserve"> OD  </w:t>
      </w:r>
      <w:r w:rsidRPr="00983B16">
        <w:rPr>
          <w:rFonts w:asciiTheme="minorHAnsi" w:hAnsiTheme="minorHAnsi"/>
          <w:b/>
          <w:i/>
          <w:sz w:val="22"/>
          <w:szCs w:val="22"/>
        </w:rPr>
        <w:t>23</w:t>
      </w:r>
      <w:r w:rsidRPr="00983B16">
        <w:rPr>
          <w:rFonts w:asciiTheme="minorHAnsi" w:hAnsiTheme="minorHAnsi"/>
          <w:b/>
          <w:i/>
          <w:sz w:val="22"/>
          <w:szCs w:val="22"/>
        </w:rPr>
        <w:t xml:space="preserve">. </w:t>
      </w:r>
      <w:r w:rsidRPr="00983B16">
        <w:rPr>
          <w:rFonts w:asciiTheme="minorHAnsi" w:hAnsiTheme="minorHAnsi"/>
          <w:b/>
          <w:i/>
          <w:sz w:val="22"/>
          <w:szCs w:val="22"/>
        </w:rPr>
        <w:t>PROSINCA</w:t>
      </w:r>
      <w:r w:rsidRPr="00983B16">
        <w:rPr>
          <w:rFonts w:asciiTheme="minorHAnsi" w:hAnsiTheme="minorHAnsi"/>
          <w:b/>
          <w:i/>
          <w:sz w:val="22"/>
          <w:szCs w:val="22"/>
        </w:rPr>
        <w:t xml:space="preserve"> 2016. GODINE</w:t>
      </w:r>
    </w:p>
    <w:p w:rsidR="00880093" w:rsidRPr="00983B16" w:rsidRDefault="00880093" w:rsidP="00880093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83B16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880093" w:rsidRPr="00983B16" w:rsidRDefault="00880093" w:rsidP="00880093">
      <w:pPr>
        <w:rPr>
          <w:rFonts w:asciiTheme="minorHAnsi" w:hAnsiTheme="minorHAnsi"/>
          <w:b/>
          <w:sz w:val="22"/>
          <w:szCs w:val="22"/>
        </w:rPr>
      </w:pPr>
    </w:p>
    <w:p w:rsidR="00880093" w:rsidRPr="00983B16" w:rsidRDefault="00880093" w:rsidP="00880093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983B16">
        <w:rPr>
          <w:rFonts w:asciiTheme="minorHAnsi" w:hAnsiTheme="minorHAnsi"/>
          <w:b/>
          <w:i/>
          <w:sz w:val="22"/>
          <w:szCs w:val="22"/>
          <w:u w:val="single"/>
        </w:rPr>
        <w:t xml:space="preserve">OPIS POSLOVA RADOG MJESTA </w:t>
      </w:r>
    </w:p>
    <w:p w:rsidR="00880093" w:rsidRPr="00983B16" w:rsidRDefault="00880093" w:rsidP="00880093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880093" w:rsidRPr="00983B16" w:rsidRDefault="00880093" w:rsidP="00880093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880093" w:rsidRPr="00983B16" w:rsidRDefault="00880093" w:rsidP="0088009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GLAVNO TAJNIŠTVO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Sektor za ljudske potencijale i upravljanje imovinom i pomoćno –tehničkim poslovima</w:t>
      </w:r>
    </w:p>
    <w:p w:rsidR="00880093" w:rsidRPr="00983B16" w:rsidRDefault="00880093" w:rsidP="00880093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Služba upravljanja i gospodarenja imovinom i pomoćno tehničkim poslovima</w:t>
      </w:r>
    </w:p>
    <w:p w:rsidR="00880093" w:rsidRPr="00983B16" w:rsidRDefault="00880093" w:rsidP="00880093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Odjel upravljanja i gospodarenja imovinom</w:t>
      </w:r>
    </w:p>
    <w:p w:rsidR="00880093" w:rsidRPr="00983B16" w:rsidRDefault="00880093" w:rsidP="00880093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 xml:space="preserve">viši stručni referent (mjesto rada Zagreb) – 1 izvršitelj </w:t>
      </w:r>
    </w:p>
    <w:p w:rsidR="00880093" w:rsidRPr="00983B16" w:rsidRDefault="00880093" w:rsidP="00880093">
      <w:pPr>
        <w:jc w:val="both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83B16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stručne poslove koji se odnose na upravljanje i održavanje poslovnih objekata koje koristi Ministarstvo,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pribavlja potrebnu tehničku i drugu dokumentaciju u svezi s poslovnim zgradama, poslovnim prostorima i stanovima koje koristi Ministarstvo,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unosi podatke u Registar državne imovine,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daje jednostavnija stručna mišljenja, te obavlja tehničke i jednostavnije stručne poslove u svezi s nekretninama koje koristi Ministarstvo,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evidenciju inventara (uredske opreme), te daje prijedloge o potrebi, količini i kvaliteti nabave istih,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vrši procjenu oštećenja objekata s ciljem njihove rekonstrukcije i dogradnje,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surađuje s unutarnjim ustrojstvenim jedinicama vezano za nekretnine koje koristi Ministarstvo,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daje prijedloge građevinskih rješenja za objekte koje koristi Ministarstvo,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nadgleda i koordinira poslove održavanja i čistoće,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prima informacije od namještenika koji obavljaju poslove održavanja i prosljeđuje zahtjeve za određene radove,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komunicira s vanjskim izvođačima dok traju radovi,</w:t>
      </w:r>
    </w:p>
    <w:p w:rsidR="00880093" w:rsidRPr="00983B16" w:rsidRDefault="00880093" w:rsidP="00880093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880093" w:rsidRPr="00983B16" w:rsidRDefault="00880093" w:rsidP="00880093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UPRAVA POMORSKE I UNUTARNJE PLOVIDBE, BRODARSTVA, LUKA I POMORSKOG DOBRA</w:t>
      </w:r>
    </w:p>
    <w:p w:rsidR="00880093" w:rsidRPr="00983B16" w:rsidRDefault="00880093" w:rsidP="00880093">
      <w:pPr>
        <w:ind w:left="142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left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LUČKA KAPETANIJA OSIJEK</w:t>
      </w:r>
    </w:p>
    <w:p w:rsidR="00880093" w:rsidRPr="00983B16" w:rsidRDefault="00880093" w:rsidP="00880093">
      <w:pPr>
        <w:ind w:left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Odjel za upravljanje i nadzor prometa i poslove traganja i spašavanja</w:t>
      </w:r>
    </w:p>
    <w:p w:rsidR="00880093" w:rsidRPr="00983B16" w:rsidRDefault="00880093" w:rsidP="00880093">
      <w:pPr>
        <w:ind w:left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stručni suradnik (mjesto rada Osijek)  - 1 izvršitelj</w:t>
      </w:r>
    </w:p>
    <w:p w:rsidR="00880093" w:rsidRPr="00983B16" w:rsidRDefault="00880093" w:rsidP="00880093">
      <w:pPr>
        <w:jc w:val="both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983B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Poslovi i zadaci: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prati stanje i predlaže mjere za unaprjeđenje sigurnosti plovidbe,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nadzire i prati kretanje plovila u plovnom putu,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složene analitičke poslove vezano za plovidbu unutarnjim vodama,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izrađuje odgovarajuću dokumentaciju i prati evidencije odobrenja stranim brodovima kod uplovljavanja u domaće vode,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koordinira rad sa nautičarima u lučkim kapetanijama glede plovidbe unutarnjim plovnim putovima,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daje obavijesti o plovidbenim i hidrometeorološkim uvjetima na plovnom putu,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surađuje sa ustanovama nadležnim za izgradnju, održavanje i obilježavanje plovnih putova i lučkim upravama,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neposredno obavlja stručni nadzor na plovnim putovima i lukama,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sudjeluje u izradi godišnjeg programa obilježavanja vodnih putova,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surađuje s nadležnim ustanovama za izgradnju, održavanje i obilježavanje vodnih putova i lučkim upravama,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neposredno obavlja stručni nadzor na vodnim putovima, lukama i objektima sigurnosti plovidbe,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izdaje dozvole za slobodni promet domaćih i stranim brodovima  i čamcima,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poslove kontrole održavanja reda u lukama i na vodnom putu, 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sudjeluje u poslovima i akcijama traganja i spašavanja te zaštite voda od onečišćenja,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ovjerava isprave i knjige plovila te isprave članova posade,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tehničke preglede čamaca, 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vodi knjigu prometa  brodova u lukama i evidencije ukrcaja i </w:t>
      </w:r>
      <w:proofErr w:type="spellStart"/>
      <w:r w:rsidRPr="00983B16">
        <w:rPr>
          <w:rFonts w:asciiTheme="minorHAnsi" w:hAnsiTheme="minorHAnsi" w:cs="Arial"/>
          <w:sz w:val="22"/>
          <w:szCs w:val="22"/>
        </w:rPr>
        <w:t>iskrcaja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posade brodova,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izdaje priopćenja brodarima o uvjetima za plovidbu,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statistiku prometa i izrađuje izvješća,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poslove SUK-a, 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880093" w:rsidRPr="00983B16" w:rsidRDefault="00880093" w:rsidP="00880093">
      <w:pPr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</w:p>
    <w:p w:rsidR="00880093" w:rsidRPr="00983B16" w:rsidRDefault="00880093" w:rsidP="00880093">
      <w:pPr>
        <w:ind w:left="106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LUČKA KAPETANIJA VUKOVAR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 xml:space="preserve">Odjel za upravljanje i nadzor prometa i poslove traganja i spašavanja 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stručni suradnik (mjesto rada Vukovar) – 1 izvršitelj</w:t>
      </w:r>
    </w:p>
    <w:p w:rsidR="00880093" w:rsidRPr="00983B16" w:rsidRDefault="00880093" w:rsidP="00880093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jc w:val="both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983B16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prati stanje i poduzima mjere za unaprjeđenje sigurnosti plovidbe,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nadzire i prati kretanje plovila u plovnom putu,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složene analitičke poslove vezano za plovidbu unutarnjim vodama,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izrađuje odgovarajuću dokumentaciju i prati evidencije odobrenja stranim brodovima kod uplovljavanja u domaće vode,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koordinira rad sa nautičarima u lučkim kapetanijama glede plovidbe unutarnjim plovnim putovima,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daje obavijesti o plovidbenim i hidrometeorološkim uvjetima na plovnom putu,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surađuje sa ustanovama nadležnim za izgradnju, održavanje i obilježavanje plovnih putova i lučkim upravama,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neposredno obavlja stručni nadzor na plovnim putovima i lukama,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inspekcijski nadzor prema posebnom ovlaštenju,</w:t>
      </w:r>
    </w:p>
    <w:p w:rsidR="00880093" w:rsidRPr="00983B16" w:rsidRDefault="00880093" w:rsidP="00880093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daje mišljenja na prijedloge propisa iz oblasti prometa na unutarnjim vodama,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sudjeluje u izradi godišnjeg programa obilježavanja vodnih putova,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surađuje s nadležnim ustanovama za izgradnju, održavanje i obilježavanje vodnih putova i lučkim upravama,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lastRenderedPageBreak/>
        <w:t>neposredno obavlja stručni nadzor na vodnim putovima, lukama i objektima sigurnosti plovidbe,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izdaje dozvole za slobodni promet domaćih i stranim brodovima  i čamcima,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poslove kontrole održavanja reda u lukama i na vodnom putu, 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sudjeluje u poslovima i akcijama traganja i spašavanja te zaštite voda od onečišćenja,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ovjerava isprave i knjige plovila te isprave članova posade,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tehničke preglede čamaca, 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vodi knjigu prometa  brodova u lukama i evidencije ukrcaja i </w:t>
      </w:r>
      <w:proofErr w:type="spellStart"/>
      <w:r w:rsidRPr="00983B16">
        <w:rPr>
          <w:rFonts w:asciiTheme="minorHAnsi" w:hAnsiTheme="minorHAnsi" w:cs="Arial"/>
          <w:sz w:val="22"/>
          <w:szCs w:val="22"/>
        </w:rPr>
        <w:t>iskrcaja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posade brodova,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poslove nadzora sigurnosti plovidbe sukladno posebnom ovlaštenju,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izdaje priopćenja brodarima o uvjetima za plovidbu,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statistiku prometa i izrađuje izvješća,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poslove SUK-a, </w:t>
      </w:r>
    </w:p>
    <w:p w:rsidR="00880093" w:rsidRPr="00983B16" w:rsidRDefault="00880093" w:rsidP="00880093">
      <w:pPr>
        <w:numPr>
          <w:ilvl w:val="0"/>
          <w:numId w:val="16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880093" w:rsidRPr="00983B16" w:rsidRDefault="00880093" w:rsidP="00880093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UPRAVA SIGURNOSTI PLOVIDBE</w:t>
      </w:r>
    </w:p>
    <w:p w:rsidR="00880093" w:rsidRPr="00983B16" w:rsidRDefault="00880093" w:rsidP="00880093">
      <w:pPr>
        <w:ind w:left="142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LUČKA KAPETANIJA PULA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Ispostava Rovinj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stručni referent  (mjesto rada Rovinj) – 1 izvršitelj</w:t>
      </w:r>
    </w:p>
    <w:p w:rsidR="00983B16" w:rsidRDefault="00983B16" w:rsidP="0088009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80093" w:rsidRPr="00983B16" w:rsidRDefault="00880093" w:rsidP="0088009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983B16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</w:t>
      </w:r>
      <w:r w:rsidRPr="00983B16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880093" w:rsidRPr="00983B16" w:rsidRDefault="00880093" w:rsidP="0088009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poslove prikupljanja, sređivanja, evidentiranja i tehničku kontrolu i obradu podataka prema metodološkim i drugim uputama,</w:t>
      </w:r>
    </w:p>
    <w:p w:rsidR="00880093" w:rsidRPr="00983B16" w:rsidRDefault="00880093" w:rsidP="0088009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očevidnike brodica,</w:t>
      </w:r>
    </w:p>
    <w:p w:rsidR="00880093" w:rsidRPr="00983B16" w:rsidRDefault="00880093" w:rsidP="0088009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jednostavne poslove u pripremanju dokumentacije,</w:t>
      </w:r>
    </w:p>
    <w:p w:rsidR="00880093" w:rsidRPr="00983B16" w:rsidRDefault="00880093" w:rsidP="0088009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druge odgovarajuće stručne poslove,</w:t>
      </w:r>
    </w:p>
    <w:p w:rsidR="00880093" w:rsidRPr="00983B16" w:rsidRDefault="00880093" w:rsidP="0088009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statistička izvješća,</w:t>
      </w:r>
    </w:p>
    <w:p w:rsidR="00880093" w:rsidRPr="00983B16" w:rsidRDefault="00880093" w:rsidP="0088009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tajničke poslove,</w:t>
      </w:r>
    </w:p>
    <w:p w:rsidR="00880093" w:rsidRPr="00983B16" w:rsidRDefault="00880093" w:rsidP="0088009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prepisivanje rukopisa i drugih tekstova,</w:t>
      </w:r>
    </w:p>
    <w:p w:rsidR="00880093" w:rsidRPr="00983B16" w:rsidRDefault="00880093" w:rsidP="0088009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poslovni dnevnik i druge evidencije u svezi s financijskim poslovanjem ispostave,</w:t>
      </w:r>
    </w:p>
    <w:p w:rsidR="00880093" w:rsidRPr="00983B16" w:rsidRDefault="00880093" w:rsidP="00880093">
      <w:pPr>
        <w:numPr>
          <w:ilvl w:val="0"/>
          <w:numId w:val="17"/>
        </w:numPr>
        <w:autoSpaceDE w:val="0"/>
        <w:autoSpaceDN w:val="0"/>
        <w:adjustRightInd w:val="0"/>
        <w:ind w:left="1134" w:hanging="425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i druge poslove iz djelokruga Ispostave Lučke kapetanije.</w:t>
      </w:r>
    </w:p>
    <w:p w:rsidR="00880093" w:rsidRPr="00983B16" w:rsidRDefault="00880093" w:rsidP="00880093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autoSpaceDE w:val="0"/>
        <w:autoSpaceDN w:val="0"/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 xml:space="preserve">Ispostava </w:t>
      </w:r>
      <w:proofErr w:type="spellStart"/>
      <w:r w:rsidRPr="00983B16">
        <w:rPr>
          <w:rFonts w:asciiTheme="minorHAnsi" w:hAnsiTheme="minorHAnsi"/>
          <w:sz w:val="22"/>
          <w:szCs w:val="22"/>
        </w:rPr>
        <w:t>Rabac</w:t>
      </w:r>
      <w:proofErr w:type="spellEnd"/>
    </w:p>
    <w:p w:rsidR="00880093" w:rsidRPr="00983B16" w:rsidRDefault="00880093" w:rsidP="00880093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numPr>
          <w:ilvl w:val="0"/>
          <w:numId w:val="4"/>
        </w:num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 xml:space="preserve">kapetan ispostave III. vrste (mjesto rada </w:t>
      </w:r>
      <w:proofErr w:type="spellStart"/>
      <w:r w:rsidRPr="00983B16">
        <w:rPr>
          <w:rFonts w:asciiTheme="minorHAnsi" w:hAnsiTheme="minorHAnsi"/>
          <w:sz w:val="22"/>
          <w:szCs w:val="22"/>
        </w:rPr>
        <w:t>Rabac</w:t>
      </w:r>
      <w:proofErr w:type="spellEnd"/>
      <w:r w:rsidRPr="00983B16">
        <w:rPr>
          <w:rFonts w:asciiTheme="minorHAnsi" w:hAnsiTheme="minorHAnsi"/>
          <w:sz w:val="22"/>
          <w:szCs w:val="22"/>
        </w:rPr>
        <w:t>)  – 1 izvršitelj</w:t>
      </w:r>
    </w:p>
    <w:p w:rsidR="00880093" w:rsidRPr="00983B16" w:rsidRDefault="00880093" w:rsidP="00880093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983B16" w:rsidRPr="00983B16" w:rsidRDefault="00983B16" w:rsidP="00983B1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83B16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organizira i upravlja radom i brine se za izvršavanje zadataka ispostave,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neposredno provodi zakone i druge propise koji se odnose na sigurnost pomorske plovidbe,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nadzire održavanje reda u lukama, kupalištima te na ostalim dijelovima pomorskog dobra na području ispostave,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daje dozvolu za slobodan promet obalom,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postupak i rješava u prvostupanjskom upravnom postupku upisa u list A i B uloška knjige brodica Ispostave Lučke kapetanije,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očevidnik brodica,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poduzima mjere i aktivnosti traganja, spašavanja i pružanja pomoći na moru sukladno Nacionalnom planu traganja i spašavanja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prima i evidentira prijave o pomorskim nezgodama,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lastRenderedPageBreak/>
        <w:t>podnosi zahtjeve za pokretanje prekršajnog postupka, te izdaje prekršajne naloge i dr. 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naplaćuje mandatne kazne za pomorske prekršitelje,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nadzire brodske isprave i knjige,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nadzire rad i ispravnost objekata sigurnosti plovidbe,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evidentira i ovjerava ukrcaj i iskrcaj pomoraca,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utvrđuje sposobnost brodica za plovidbu i upisuje ih u upisnik brodica,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izdaje uvjerenja o dolasku i odlasku stranih jahti i brodica, te vodi evidenciju o izdanim odobrenjima,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očevidnik o dolasku i odlasku brodova,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statistiku prometa brodova, robe i putnika,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poslove zaštite mora od onečišćenja,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inspekcijski nadzor sigurnosti plovidbe sukladno ovlaštenju,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ovjerava dnevnik ronjenja i izdaje dozvole za individualno ronjenje,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brigu o održavanju zgrade, poslovnih prostorija, plovila i vozila Ispostave,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poslovni dnevnik i druge evidencije u svezi s financijskim poslovanjem Ispostave,</w:t>
      </w:r>
    </w:p>
    <w:p w:rsidR="00983B16" w:rsidRPr="00983B16" w:rsidRDefault="00983B16" w:rsidP="00983B16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bookmarkStart w:id="1" w:name="OLE_LINK9"/>
      <w:r w:rsidRPr="00983B16">
        <w:rPr>
          <w:rFonts w:asciiTheme="minorHAnsi" w:hAnsiTheme="minorHAnsi" w:cs="Arial"/>
          <w:sz w:val="22"/>
          <w:szCs w:val="22"/>
        </w:rPr>
        <w:t>obavlja i druge poslove iz djelokruga Ispostave Lučke kapetanije.</w:t>
      </w:r>
    </w:p>
    <w:bookmarkEnd w:id="1"/>
    <w:p w:rsidR="00880093" w:rsidRPr="00983B16" w:rsidRDefault="00880093" w:rsidP="00880093">
      <w:pPr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LUČKA KAPETANIJA ZADAR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Ispostava Biograd n/M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stručni referent  (mjesto rada Biograd  n/M) -  1 izvršitelj</w:t>
      </w:r>
    </w:p>
    <w:p w:rsidR="00880093" w:rsidRPr="00983B16" w:rsidRDefault="00880093" w:rsidP="00880093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83B16" w:rsidRPr="00983B16" w:rsidRDefault="00983B16" w:rsidP="00983B1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83B16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983B16" w:rsidRPr="00983B16" w:rsidRDefault="00983B16" w:rsidP="00983B16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poslove prikupljanja, sređivanja, evidentiranja i tehničku kontrolu i obradu podataka prema metodološkim i drugim uputama,</w:t>
      </w:r>
    </w:p>
    <w:p w:rsidR="00983B16" w:rsidRPr="00983B16" w:rsidRDefault="00983B16" w:rsidP="00983B16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očevidnike brodica,</w:t>
      </w:r>
    </w:p>
    <w:p w:rsidR="00983B16" w:rsidRPr="00983B16" w:rsidRDefault="00983B16" w:rsidP="00983B16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jednostavne poslove u pripremanju dokumentacije,</w:t>
      </w:r>
    </w:p>
    <w:p w:rsidR="00983B16" w:rsidRPr="00983B16" w:rsidRDefault="00983B16" w:rsidP="00983B16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druge odgovarajuće stručne poslove, </w:t>
      </w:r>
    </w:p>
    <w:p w:rsidR="00983B16" w:rsidRPr="00983B16" w:rsidRDefault="00983B16" w:rsidP="00983B16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statistička izvješća,</w:t>
      </w:r>
    </w:p>
    <w:p w:rsidR="00983B16" w:rsidRPr="00983B16" w:rsidRDefault="00983B16" w:rsidP="00983B16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tajničke poslove, </w:t>
      </w:r>
    </w:p>
    <w:p w:rsidR="00983B16" w:rsidRPr="00983B16" w:rsidRDefault="00983B16" w:rsidP="00983B16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prepisivanje rukopisa i drugih tekstova, </w:t>
      </w:r>
    </w:p>
    <w:p w:rsidR="00983B16" w:rsidRPr="00983B16" w:rsidRDefault="00983B16" w:rsidP="00983B16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poslovni dnevnik i druge evidencije u svezi s financijskim poslovanjem ispostave,</w:t>
      </w:r>
    </w:p>
    <w:p w:rsidR="00983B16" w:rsidRPr="00983B16" w:rsidRDefault="00983B16" w:rsidP="00983B16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i druge poslove iz djelokruga Ispostave Lučke kapetanije. 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autoSpaceDE w:val="0"/>
        <w:autoSpaceDN w:val="0"/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LUČKA KAPETANIJA PLOČE</w:t>
      </w:r>
    </w:p>
    <w:p w:rsidR="00880093" w:rsidRPr="00983B16" w:rsidRDefault="00880093" w:rsidP="00880093">
      <w:pPr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            Odjel za upravne poslove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 xml:space="preserve">voditelj Odjela (mjesto rada Ploče) -  1 izvršitelj </w:t>
      </w:r>
    </w:p>
    <w:p w:rsidR="00880093" w:rsidRPr="00983B16" w:rsidRDefault="00880093" w:rsidP="00880093">
      <w:pPr>
        <w:rPr>
          <w:rFonts w:asciiTheme="minorHAnsi" w:hAnsiTheme="minorHAnsi"/>
          <w:sz w:val="22"/>
          <w:szCs w:val="22"/>
        </w:rPr>
      </w:pPr>
    </w:p>
    <w:p w:rsidR="00983B16" w:rsidRPr="00983B16" w:rsidRDefault="00983B16" w:rsidP="00983B1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83B16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upravlja radom Odjela,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određuje, nadzire i usklađuje obavljanje poslova iz djelokruga Odjela,  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brine o pravodobnosti i ispravnosti izvršavanja radnih zadataka </w:t>
      </w:r>
      <w:proofErr w:type="spellStart"/>
      <w:r w:rsidRPr="00983B16">
        <w:rPr>
          <w:rFonts w:asciiTheme="minorHAnsi" w:hAnsiTheme="minorHAnsi" w:cs="Arial"/>
          <w:sz w:val="22"/>
          <w:szCs w:val="22"/>
          <w:lang w:val="en-GB"/>
        </w:rPr>
        <w:t>slu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>ž</w:t>
      </w:r>
      <w:proofErr w:type="spellStart"/>
      <w:r w:rsidRPr="00983B16">
        <w:rPr>
          <w:rFonts w:asciiTheme="minorHAnsi" w:hAnsiTheme="minorHAnsi" w:cs="Arial"/>
          <w:sz w:val="22"/>
          <w:szCs w:val="22"/>
          <w:lang w:val="en-GB"/>
        </w:rPr>
        <w:t>benika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83B16">
        <w:rPr>
          <w:rFonts w:asciiTheme="minorHAnsi" w:hAnsiTheme="minorHAnsi" w:cs="Arial"/>
          <w:sz w:val="22"/>
          <w:szCs w:val="22"/>
          <w:lang w:val="en-GB"/>
        </w:rPr>
        <w:t>i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83B16">
        <w:rPr>
          <w:rFonts w:asciiTheme="minorHAnsi" w:hAnsiTheme="minorHAnsi" w:cs="Arial"/>
          <w:sz w:val="22"/>
          <w:szCs w:val="22"/>
          <w:lang w:val="en-GB"/>
        </w:rPr>
        <w:t>namje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>š</w:t>
      </w:r>
      <w:proofErr w:type="spellStart"/>
      <w:r w:rsidRPr="00983B16">
        <w:rPr>
          <w:rFonts w:asciiTheme="minorHAnsi" w:hAnsiTheme="minorHAnsi" w:cs="Arial"/>
          <w:sz w:val="22"/>
          <w:szCs w:val="22"/>
          <w:lang w:val="en-GB"/>
        </w:rPr>
        <w:t>tenika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Odjela,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sudjeluje u izradi pravnih propisa iz oblasti pomorstva,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najsloženije poslove iz nadležnosti Odjela,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organizira i vodi kadrovske i poslove radnih odnosa,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vodi osobni očevidnik </w:t>
      </w:r>
      <w:proofErr w:type="spellStart"/>
      <w:r w:rsidRPr="00983B16">
        <w:rPr>
          <w:rFonts w:asciiTheme="minorHAnsi" w:hAnsiTheme="minorHAnsi" w:cs="Arial"/>
          <w:sz w:val="22"/>
          <w:szCs w:val="22"/>
          <w:lang w:val="en-GB"/>
        </w:rPr>
        <w:t>slu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>ž</w:t>
      </w:r>
      <w:proofErr w:type="spellStart"/>
      <w:r w:rsidRPr="00983B16">
        <w:rPr>
          <w:rFonts w:asciiTheme="minorHAnsi" w:hAnsiTheme="minorHAnsi" w:cs="Arial"/>
          <w:sz w:val="22"/>
          <w:szCs w:val="22"/>
          <w:lang w:val="en-GB"/>
        </w:rPr>
        <w:t>benika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83B16">
        <w:rPr>
          <w:rFonts w:asciiTheme="minorHAnsi" w:hAnsiTheme="minorHAnsi" w:cs="Arial"/>
          <w:sz w:val="22"/>
          <w:szCs w:val="22"/>
          <w:lang w:val="en-GB"/>
        </w:rPr>
        <w:t>i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83B16">
        <w:rPr>
          <w:rFonts w:asciiTheme="minorHAnsi" w:hAnsiTheme="minorHAnsi" w:cs="Arial"/>
          <w:sz w:val="22"/>
          <w:szCs w:val="22"/>
          <w:lang w:val="en-GB"/>
        </w:rPr>
        <w:t>namje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>š</w:t>
      </w:r>
      <w:proofErr w:type="spellStart"/>
      <w:r w:rsidRPr="00983B16">
        <w:rPr>
          <w:rFonts w:asciiTheme="minorHAnsi" w:hAnsiTheme="minorHAnsi" w:cs="Arial"/>
          <w:sz w:val="22"/>
          <w:szCs w:val="22"/>
          <w:lang w:val="en-GB"/>
        </w:rPr>
        <w:t>tenika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lučke kapetanije i ispostava lučke kapetanije 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priprema prijedloga Plana stručnog osposobljavanja državnih službenika lučke kapetanije,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lastRenderedPageBreak/>
        <w:t>prikuplja i ažurira dokumentaciju o poslovnim prostorima koje koristi lučka kapetanija i ispostave lučke kapetanije,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pribavlja potrebnu tehničku i drugu dokumentaciju u svezi s održavanjem i rekonstrukcijom poslovnih prostora i zgrada koje koristi lučka kapetanija i ispostave lučke kapetanije,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priprema prijedloga Plana nabave lučke kapetanije,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koordinira i nadzire rad ispostava lučkih kapetanija u poslovima iz nadležnosti iz Odjela,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organizira provedbu poslova zaštite na radu i zaštite od požara u lučkoj kapetaniji i ispostavama sukladno uputama Ministarstva,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brigu o službenim vozilima dodijeljenima na korištenje lučkoj kapetaniji i ispostavama te vodi propisane evidencije,</w:t>
      </w:r>
    </w:p>
    <w:p w:rsidR="00983B16" w:rsidRPr="00983B16" w:rsidRDefault="00983B16" w:rsidP="00983B16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880093" w:rsidRPr="00983B16" w:rsidRDefault="00880093" w:rsidP="00880093">
      <w:pPr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UPRAVA CESTOVNOG I ŽELJEZNIČKOG PROMETA I INFRASTRUKTURE</w:t>
      </w:r>
    </w:p>
    <w:p w:rsidR="00880093" w:rsidRPr="00983B16" w:rsidRDefault="00880093" w:rsidP="00880093">
      <w:pPr>
        <w:ind w:left="142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 xml:space="preserve">Sektor za cestovnu i željezničku infrastrukturu 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Služba za razvoj i unapređenje infrastrukture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 xml:space="preserve">Odjel za željezničku infrastrukturu </w:t>
      </w:r>
    </w:p>
    <w:p w:rsidR="00880093" w:rsidRPr="00983B16" w:rsidRDefault="00880093" w:rsidP="00880093">
      <w:pPr>
        <w:ind w:firstLine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stručni savjetnik – 1 izvršitelj</w:t>
      </w:r>
    </w:p>
    <w:p w:rsidR="00983B16" w:rsidRPr="00983B16" w:rsidRDefault="00983B16" w:rsidP="00983B1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83B16" w:rsidRPr="00983B16" w:rsidRDefault="00983B16" w:rsidP="00983B1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83B16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983B16" w:rsidRPr="00983B16" w:rsidRDefault="00983B16" w:rsidP="00983B16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obrađuje podatke i drugu dokumentaciju koja se odnosi na planove građenja i održavanja željezničke infrastrukture,</w:t>
      </w:r>
    </w:p>
    <w:p w:rsidR="00983B16" w:rsidRPr="00983B16" w:rsidRDefault="00983B16" w:rsidP="00983B16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vodi očevidnike i datoteke podataka o pripremi i realizaciji investicijskih projekta u željezničkoj infrastrukturi,</w:t>
      </w:r>
    </w:p>
    <w:p w:rsidR="00983B16" w:rsidRPr="00983B16" w:rsidRDefault="00983B16" w:rsidP="00983B16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prikuplja i obrađuje izvješća o provedbi planova i programa građenja i održavanje željezničke infrastrukture </w:t>
      </w:r>
    </w:p>
    <w:p w:rsidR="00983B16" w:rsidRPr="00983B16" w:rsidRDefault="00983B16" w:rsidP="00983B16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daje očitovanja  na upite i pritužbe stranaka, </w:t>
      </w:r>
    </w:p>
    <w:p w:rsidR="00983B16" w:rsidRPr="00983B16" w:rsidRDefault="00983B16" w:rsidP="00983B16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880093" w:rsidRPr="00983B16" w:rsidRDefault="00880093" w:rsidP="00880093">
      <w:pPr>
        <w:ind w:firstLine="708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80093" w:rsidRPr="00983B16" w:rsidRDefault="00880093" w:rsidP="00880093">
      <w:p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 xml:space="preserve">  </w:t>
      </w:r>
    </w:p>
    <w:p w:rsidR="00880093" w:rsidRPr="00983B16" w:rsidRDefault="00880093" w:rsidP="0088009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UPRAVA ZA FONDOVE EU</w:t>
      </w:r>
    </w:p>
    <w:p w:rsidR="00880093" w:rsidRPr="00983B16" w:rsidRDefault="00880093" w:rsidP="00880093">
      <w:pPr>
        <w:ind w:left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autoSpaceDE w:val="0"/>
        <w:autoSpaceDN w:val="0"/>
        <w:spacing w:line="228" w:lineRule="auto"/>
        <w:ind w:left="1" w:firstLine="707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Sektor za upravljanje operativnim programom</w:t>
      </w:r>
    </w:p>
    <w:p w:rsidR="00880093" w:rsidRPr="00983B16" w:rsidRDefault="00880093" w:rsidP="00880093">
      <w:pPr>
        <w:autoSpaceDE w:val="0"/>
        <w:autoSpaceDN w:val="0"/>
        <w:spacing w:line="228" w:lineRule="auto"/>
        <w:ind w:left="1" w:firstLine="707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Služba za praćenje provedbe operativnog programa i potporu sustavu</w:t>
      </w:r>
    </w:p>
    <w:p w:rsidR="00880093" w:rsidRPr="00983B16" w:rsidRDefault="00880093" w:rsidP="00880093">
      <w:pPr>
        <w:autoSpaceDE w:val="0"/>
        <w:autoSpaceDN w:val="0"/>
        <w:spacing w:line="228" w:lineRule="auto"/>
        <w:ind w:left="1" w:firstLine="707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80093" w:rsidRPr="00983B16" w:rsidRDefault="00880093" w:rsidP="00880093">
      <w:pPr>
        <w:numPr>
          <w:ilvl w:val="0"/>
          <w:numId w:val="4"/>
        </w:numPr>
        <w:autoSpaceDE w:val="0"/>
        <w:autoSpaceDN w:val="0"/>
        <w:spacing w:line="228" w:lineRule="auto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 xml:space="preserve">stručni suradnik – 1 izvršitelj </w:t>
      </w:r>
    </w:p>
    <w:p w:rsidR="00880093" w:rsidRPr="00983B16" w:rsidRDefault="00880093" w:rsidP="00880093">
      <w:pPr>
        <w:autoSpaceDE w:val="0"/>
        <w:autoSpaceDN w:val="0"/>
        <w:spacing w:line="228" w:lineRule="auto"/>
        <w:ind w:left="1" w:firstLine="707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83B16" w:rsidRPr="00983B16" w:rsidRDefault="00983B16" w:rsidP="00983B16">
      <w:pPr>
        <w:widowControl w:val="0"/>
        <w:autoSpaceDE w:val="0"/>
        <w:autoSpaceDN w:val="0"/>
        <w:adjustRightInd w:val="0"/>
        <w:ind w:left="1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983B16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zadaci:</w:t>
      </w:r>
    </w:p>
    <w:p w:rsidR="00983B16" w:rsidRPr="00983B16" w:rsidRDefault="00983B16" w:rsidP="00983B16">
      <w:pPr>
        <w:widowControl w:val="0"/>
        <w:numPr>
          <w:ilvl w:val="0"/>
          <w:numId w:val="2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line="228" w:lineRule="auto"/>
        <w:ind w:left="1061" w:hanging="353"/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prikuplja i evidentira cjelokupnu dokumentaciju iz djelokruga ustrojstvene jedinice, </w:t>
      </w:r>
    </w:p>
    <w:p w:rsidR="00983B16" w:rsidRPr="00983B16" w:rsidRDefault="00983B16" w:rsidP="00983B16">
      <w:pPr>
        <w:widowControl w:val="0"/>
        <w:numPr>
          <w:ilvl w:val="0"/>
          <w:numId w:val="2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line="228" w:lineRule="auto"/>
        <w:ind w:left="1061" w:hanging="353"/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izrađuje brojčane, tabelarne i grafičke preglede podataka na hrvatskom i engleskom jeziku, </w:t>
      </w:r>
    </w:p>
    <w:p w:rsidR="00983B16" w:rsidRPr="00983B16" w:rsidRDefault="00983B16" w:rsidP="00983B16">
      <w:pPr>
        <w:widowControl w:val="0"/>
        <w:numPr>
          <w:ilvl w:val="0"/>
          <w:numId w:val="2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line="228" w:lineRule="auto"/>
        <w:ind w:left="1061" w:hanging="353"/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prevodi pisane tekstove i dokumente s hrvatskog jezika na engleski i s engleskog jezika na hrvatski, </w:t>
      </w:r>
    </w:p>
    <w:p w:rsidR="00983B16" w:rsidRPr="00983B16" w:rsidRDefault="00983B16" w:rsidP="00983B16">
      <w:pPr>
        <w:widowControl w:val="0"/>
        <w:numPr>
          <w:ilvl w:val="0"/>
          <w:numId w:val="2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line="228" w:lineRule="auto"/>
        <w:ind w:left="1061" w:hanging="353"/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priprema dokumentaciju i materijale na hrvatskom i engleskom jeziku potrebne za ostvarivanje odnosa s javnošću, medijima, korisnicima i potencijalnim korisnicima, </w:t>
      </w:r>
    </w:p>
    <w:p w:rsidR="00983B16" w:rsidRPr="00983B16" w:rsidRDefault="00983B16" w:rsidP="00983B16">
      <w:pPr>
        <w:widowControl w:val="0"/>
        <w:numPr>
          <w:ilvl w:val="0"/>
          <w:numId w:val="2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line="228" w:lineRule="auto"/>
        <w:ind w:left="1061" w:hanging="353"/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druge, manje složene poslove, s ograničenim brojem međusobno povezanih zadaća iz djelokruga ustrojstvene jedinice i uz redoviti nadzor i upute nadređenog službenika, </w:t>
      </w:r>
    </w:p>
    <w:p w:rsidR="00983B16" w:rsidRPr="00983B16" w:rsidRDefault="00983B16" w:rsidP="00983B16">
      <w:pPr>
        <w:widowControl w:val="0"/>
        <w:numPr>
          <w:ilvl w:val="0"/>
          <w:numId w:val="2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line="228" w:lineRule="auto"/>
        <w:ind w:left="1061" w:hanging="353"/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surađuje sa službenicima unutar tijela u kojem je zaposlen i povremeno izvan tijela radi </w:t>
      </w:r>
      <w:r w:rsidRPr="00983B16">
        <w:rPr>
          <w:rFonts w:asciiTheme="minorHAnsi" w:hAnsiTheme="minorHAnsi" w:cs="Arial"/>
          <w:sz w:val="22"/>
          <w:szCs w:val="22"/>
        </w:rPr>
        <w:lastRenderedPageBreak/>
        <w:t xml:space="preserve">prikupljanja ili razmjene informacija, </w:t>
      </w:r>
    </w:p>
    <w:p w:rsidR="00983B16" w:rsidRPr="00983B16" w:rsidRDefault="00983B16" w:rsidP="00983B16">
      <w:pPr>
        <w:widowControl w:val="0"/>
        <w:numPr>
          <w:ilvl w:val="0"/>
          <w:numId w:val="2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line="228" w:lineRule="auto"/>
        <w:ind w:left="1061" w:hanging="353"/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odgovoran je za materijalne resurse s kojima radi i ispravnu primjenu metoda rada, postupaka i stručnih tehnika, </w:t>
      </w:r>
    </w:p>
    <w:p w:rsidR="00983B16" w:rsidRPr="00983B16" w:rsidRDefault="00983B16" w:rsidP="00983B16">
      <w:pPr>
        <w:widowControl w:val="0"/>
        <w:numPr>
          <w:ilvl w:val="0"/>
          <w:numId w:val="2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line="228" w:lineRule="auto"/>
        <w:ind w:left="1061" w:hanging="353"/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i druge poslove iz djelokruga Službe. </w:t>
      </w:r>
    </w:p>
    <w:p w:rsidR="00983B16" w:rsidRPr="00983B16" w:rsidRDefault="00983B16" w:rsidP="00880093">
      <w:pPr>
        <w:autoSpaceDE w:val="0"/>
        <w:autoSpaceDN w:val="0"/>
        <w:spacing w:line="228" w:lineRule="auto"/>
        <w:ind w:left="1" w:firstLine="707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80093" w:rsidRPr="00983B16" w:rsidRDefault="00880093" w:rsidP="00880093">
      <w:pPr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UPRAVA PROMETNE INSPEKCIJE</w:t>
      </w:r>
    </w:p>
    <w:p w:rsidR="00880093" w:rsidRPr="00983B16" w:rsidRDefault="00880093" w:rsidP="00880093">
      <w:pPr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ind w:left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Sektor inspekcije sigurnosti cestovnog prometa</w:t>
      </w:r>
    </w:p>
    <w:p w:rsidR="00880093" w:rsidRPr="00983B16" w:rsidRDefault="00880093" w:rsidP="00880093">
      <w:pPr>
        <w:ind w:left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Služba inspekcije cestovnog prijevoza</w:t>
      </w:r>
    </w:p>
    <w:p w:rsidR="00880093" w:rsidRPr="00983B16" w:rsidRDefault="00880093" w:rsidP="00880093">
      <w:pPr>
        <w:ind w:left="708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Odjel inspekcije prijevoza tereta</w:t>
      </w:r>
    </w:p>
    <w:p w:rsidR="00880093" w:rsidRPr="00983B16" w:rsidRDefault="00880093" w:rsidP="00880093">
      <w:pPr>
        <w:ind w:left="70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 xml:space="preserve">viši inspektor cestovnog prometa (mjesto rada Slavonski Brod) – 1 izvršitelj </w:t>
      </w:r>
    </w:p>
    <w:p w:rsidR="00983B16" w:rsidRPr="00983B16" w:rsidRDefault="00983B16" w:rsidP="00983B1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83B16" w:rsidRPr="00983B16" w:rsidRDefault="00983B16" w:rsidP="00983B1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83B16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poslove inspekcijskog nadzora nad provedbom propisa iz područja unutarnjeg i međunarodnog cestovnog prijevoza tereta sukladno Zakonu o prijevozu u cestovnom prometu, te drugim zakonima, posebnim propisima i međunarodnim ugovorima te uredbama i direktivama EU koje reguliraju obavljanje djelatnosti cestovnog prijevoza tereta,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postupa u nadzorima, primjenjuje ovlasti i provodi mjere sukladno Zakonu o inspekciji cestovnog prometa i cesta, </w:t>
      </w:r>
      <w:proofErr w:type="spellStart"/>
      <w:r w:rsidRPr="00983B16">
        <w:rPr>
          <w:rFonts w:asciiTheme="minorHAnsi" w:hAnsiTheme="minorHAnsi" w:cs="Arial"/>
          <w:sz w:val="22"/>
          <w:szCs w:val="22"/>
        </w:rPr>
        <w:t>podazakonskim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aktima te drugim propisima,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donosi rješenja sukladno Zakonu o općem upravnom postupku, izdaje prekršajne naloge, obavezne prekršajne naloge i podnosi optužne prijedloge, sukladno Prekršajnom zakonu,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sastavlja potrebna izvješća o radu, vodi Očevidnik o obavljenim inspekcijskim nadzorima i poduzetim mjerama te popunjava elektroničku bazu podataka inspekcije cestovnog prometa u sustavu CRIS,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surađuje i pruža pomoć u radu višim inspektorima cestovnog prometa iz drugih službi i odjela unutar sektora,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sudjeluje u analizi i unapređenju postojećih zakonskih i </w:t>
      </w:r>
      <w:proofErr w:type="spellStart"/>
      <w:r w:rsidRPr="00983B16">
        <w:rPr>
          <w:rFonts w:asciiTheme="minorHAnsi" w:hAnsiTheme="minorHAnsi" w:cs="Arial"/>
          <w:sz w:val="22"/>
          <w:szCs w:val="22"/>
        </w:rPr>
        <w:t>podzakonskih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propisa i u predlaganju novih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prati stanje i predlaže mjere za poboljšanje stanja u djelatnosti unutarnjeg i međunarodnog prijevoza tereta u cestovnom prometu,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 ostale inspekcijske nadzore i druge poslove iz djelokruga Odjela.</w:t>
      </w:r>
    </w:p>
    <w:p w:rsidR="00880093" w:rsidRPr="00983B16" w:rsidRDefault="00880093" w:rsidP="00880093">
      <w:pPr>
        <w:ind w:left="1068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pStyle w:val="ListParagraph"/>
        <w:ind w:left="1068"/>
        <w:jc w:val="both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>Odjel inspekcije prijevoza opasnih tvari</w:t>
      </w:r>
    </w:p>
    <w:p w:rsidR="00880093" w:rsidRPr="00983B16" w:rsidRDefault="00880093" w:rsidP="00880093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sz w:val="22"/>
          <w:szCs w:val="22"/>
        </w:rPr>
        <w:t xml:space="preserve">viši inspektor cestovnog prometa (mjesto rada Zagreb) – 1 izvršitelj </w:t>
      </w:r>
    </w:p>
    <w:p w:rsidR="00880093" w:rsidRPr="00983B16" w:rsidRDefault="00880093" w:rsidP="00880093">
      <w:pPr>
        <w:ind w:firstLine="36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83B16" w:rsidRPr="00983B16" w:rsidRDefault="00983B16" w:rsidP="00983B1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83B16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obavlja</w:t>
      </w:r>
      <w:r w:rsidRPr="00983B1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poslove</w:t>
      </w:r>
      <w:r w:rsidRPr="00983B1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inspekcijskog nadzora</w:t>
      </w:r>
      <w:r w:rsidRPr="00983B1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nad</w:t>
      </w:r>
      <w:r w:rsidRPr="00983B16">
        <w:rPr>
          <w:rFonts w:asciiTheme="minorHAnsi" w:hAnsiTheme="minorHAnsi" w:cs="Arial"/>
          <w:spacing w:val="10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provedbom propisa</w:t>
      </w:r>
      <w:r w:rsidRPr="00983B1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iz</w:t>
      </w:r>
      <w:r w:rsidRPr="00983B1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područja</w:t>
      </w:r>
      <w:r w:rsidRPr="00983B1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unutarnjeg</w:t>
      </w:r>
      <w:r w:rsidRPr="00983B1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i</w:t>
      </w:r>
      <w:r w:rsidRPr="00983B16">
        <w:rPr>
          <w:rFonts w:asciiTheme="minorHAnsi" w:hAnsiTheme="minorHAnsi" w:cs="Arial"/>
          <w:spacing w:val="13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pacing w:val="-2"/>
          <w:sz w:val="22"/>
          <w:szCs w:val="22"/>
        </w:rPr>
        <w:t>m</w:t>
      </w:r>
      <w:r w:rsidRPr="00983B16">
        <w:rPr>
          <w:rFonts w:asciiTheme="minorHAnsi" w:hAnsiTheme="minorHAnsi" w:cs="Arial"/>
          <w:sz w:val="22"/>
          <w:szCs w:val="22"/>
        </w:rPr>
        <w:t>eđunarodnog cestovnog</w:t>
      </w:r>
      <w:r w:rsidRPr="00983B1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prijevoza opasnih tvari sukladno</w:t>
      </w:r>
      <w:r w:rsidRPr="00983B1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pacing w:val="-1"/>
          <w:sz w:val="22"/>
          <w:szCs w:val="22"/>
        </w:rPr>
        <w:t>Z</w:t>
      </w:r>
      <w:r w:rsidRPr="00983B16">
        <w:rPr>
          <w:rFonts w:asciiTheme="minorHAnsi" w:hAnsiTheme="minorHAnsi" w:cs="Arial"/>
          <w:sz w:val="22"/>
          <w:szCs w:val="22"/>
        </w:rPr>
        <w:t>akonu</w:t>
      </w:r>
      <w:r w:rsidRPr="00983B16">
        <w:rPr>
          <w:rFonts w:asciiTheme="minorHAnsi" w:hAnsiTheme="minorHAnsi" w:cs="Arial"/>
          <w:spacing w:val="11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o prijevozu</w:t>
      </w:r>
      <w:r w:rsidRPr="00983B16">
        <w:rPr>
          <w:rFonts w:asciiTheme="minorHAnsi" w:hAnsiTheme="minorHAnsi" w:cs="Arial"/>
          <w:spacing w:val="6"/>
          <w:sz w:val="22"/>
          <w:szCs w:val="22"/>
        </w:rPr>
        <w:t xml:space="preserve"> opasnih tvari</w:t>
      </w:r>
      <w:r w:rsidRPr="00983B16">
        <w:rPr>
          <w:rFonts w:asciiTheme="minorHAnsi" w:hAnsiTheme="minorHAnsi" w:cs="Arial"/>
          <w:sz w:val="22"/>
          <w:szCs w:val="22"/>
        </w:rPr>
        <w:t>, drugim zakonima,</w:t>
      </w:r>
      <w:r w:rsidRPr="00983B1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posebnim</w:t>
      </w:r>
      <w:r w:rsidRPr="00983B1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propisi</w:t>
      </w:r>
      <w:r w:rsidRPr="00983B16">
        <w:rPr>
          <w:rFonts w:asciiTheme="minorHAnsi" w:hAnsiTheme="minorHAnsi" w:cs="Arial"/>
          <w:spacing w:val="-2"/>
          <w:sz w:val="22"/>
          <w:szCs w:val="22"/>
        </w:rPr>
        <w:t>m</w:t>
      </w:r>
      <w:r w:rsidRPr="00983B16">
        <w:rPr>
          <w:rFonts w:asciiTheme="minorHAnsi" w:hAnsiTheme="minorHAnsi" w:cs="Arial"/>
          <w:sz w:val="22"/>
          <w:szCs w:val="22"/>
        </w:rPr>
        <w:t>a</w:t>
      </w:r>
      <w:r w:rsidRPr="00983B1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z w:val="22"/>
          <w:szCs w:val="22"/>
        </w:rPr>
        <w:t>i</w:t>
      </w:r>
      <w:r w:rsidRPr="00983B16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983B16">
        <w:rPr>
          <w:rFonts w:asciiTheme="minorHAnsi" w:hAnsiTheme="minorHAnsi" w:cs="Arial"/>
          <w:spacing w:val="-2"/>
          <w:sz w:val="22"/>
          <w:szCs w:val="22"/>
        </w:rPr>
        <w:t>m</w:t>
      </w:r>
      <w:r w:rsidRPr="00983B16">
        <w:rPr>
          <w:rFonts w:asciiTheme="minorHAnsi" w:hAnsiTheme="minorHAnsi" w:cs="Arial"/>
          <w:spacing w:val="-1"/>
          <w:sz w:val="22"/>
          <w:szCs w:val="22"/>
        </w:rPr>
        <w:t>e</w:t>
      </w:r>
      <w:r w:rsidRPr="00983B16">
        <w:rPr>
          <w:rFonts w:asciiTheme="minorHAnsi" w:hAnsiTheme="minorHAnsi" w:cs="Arial"/>
          <w:sz w:val="22"/>
          <w:szCs w:val="22"/>
        </w:rPr>
        <w:t>đunarodnim ugovori</w:t>
      </w:r>
      <w:r w:rsidRPr="00983B16">
        <w:rPr>
          <w:rFonts w:asciiTheme="minorHAnsi" w:hAnsiTheme="minorHAnsi" w:cs="Arial"/>
          <w:spacing w:val="-2"/>
          <w:sz w:val="22"/>
          <w:szCs w:val="22"/>
        </w:rPr>
        <w:t>m</w:t>
      </w:r>
      <w:r w:rsidRPr="00983B16">
        <w:rPr>
          <w:rFonts w:asciiTheme="minorHAnsi" w:hAnsiTheme="minorHAnsi" w:cs="Arial"/>
          <w:sz w:val="22"/>
          <w:szCs w:val="22"/>
        </w:rPr>
        <w:t>a te uredbama i direktivama EU koje reguliraju prijevoz opasnih tvari u cestovnom prometu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postupa u nadzorima, primjenjuje ovlasti i provodi mjere sukladno Zakonu o inspekciji cestovnog prometa i cesta, </w:t>
      </w:r>
      <w:proofErr w:type="spellStart"/>
      <w:r w:rsidRPr="00983B16">
        <w:rPr>
          <w:rFonts w:asciiTheme="minorHAnsi" w:hAnsiTheme="minorHAnsi" w:cs="Arial"/>
          <w:sz w:val="22"/>
          <w:szCs w:val="22"/>
        </w:rPr>
        <w:t>podzakonskim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aktima te drugim propisima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donosi rješenja sukladno Zakonu o općem upravnom postupku, izdaje prekršajne naloge, obavezne prekršajne naloge i podnosi optužne prijedloge, sukladno Prekršajnom zakonu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lastRenderedPageBreak/>
        <w:t>sastavlja potrebna izvješća o radu, vodi Očevidnik o obavljenim inspekcijskim nadzorima i poduzetim mjerama te popunjava elektroničku bazu podataka inspekcije cestovnog prometa u sustavu CRIS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surađuje i pruža pomoć u radu višim inspektorima cestovnog prometa iz drugih službi i odjela unutar sektora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sudjeluje u analizi i unapređenju postojećih zakonskih i </w:t>
      </w:r>
      <w:proofErr w:type="spellStart"/>
      <w:r w:rsidRPr="00983B16">
        <w:rPr>
          <w:rFonts w:asciiTheme="minorHAnsi" w:hAnsiTheme="minorHAnsi" w:cs="Arial"/>
          <w:sz w:val="22"/>
          <w:szCs w:val="22"/>
        </w:rPr>
        <w:t>podzakonskih</w:t>
      </w:r>
      <w:proofErr w:type="spellEnd"/>
      <w:r w:rsidRPr="00983B16">
        <w:rPr>
          <w:rFonts w:asciiTheme="minorHAnsi" w:hAnsiTheme="minorHAnsi" w:cs="Arial"/>
          <w:sz w:val="22"/>
          <w:szCs w:val="22"/>
        </w:rPr>
        <w:t xml:space="preserve"> propisa i u predlaganju novih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>prati stanje i predlaže mjere za poboljšanje stanja u djelatnosti unutarnjeg i međunarodnog prijevoza opasnih tvari u cestovnom prometu</w:t>
      </w:r>
    </w:p>
    <w:p w:rsidR="00983B16" w:rsidRPr="00983B16" w:rsidRDefault="00983B16" w:rsidP="00983B1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B16">
        <w:rPr>
          <w:rFonts w:asciiTheme="minorHAnsi" w:hAnsiTheme="minorHAnsi" w:cs="Arial"/>
          <w:sz w:val="22"/>
          <w:szCs w:val="22"/>
        </w:rPr>
        <w:t xml:space="preserve">obavlja ostale inspekcijske nadzore i druge poslove iz djelokruga Odjela. </w:t>
      </w:r>
    </w:p>
    <w:p w:rsidR="00880093" w:rsidRPr="00983B16" w:rsidRDefault="00880093" w:rsidP="00880093">
      <w:pPr>
        <w:pStyle w:val="ListParagraph"/>
        <w:ind w:left="1068"/>
        <w:jc w:val="both"/>
        <w:rPr>
          <w:rFonts w:asciiTheme="minorHAnsi" w:hAnsiTheme="minorHAnsi"/>
          <w:sz w:val="22"/>
          <w:szCs w:val="22"/>
        </w:rPr>
      </w:pPr>
    </w:p>
    <w:p w:rsidR="00880093" w:rsidRPr="00983B16" w:rsidRDefault="00880093" w:rsidP="00880093">
      <w:pPr>
        <w:rPr>
          <w:rFonts w:asciiTheme="minorHAnsi" w:hAnsiTheme="minorHAnsi"/>
          <w:b/>
          <w:sz w:val="22"/>
          <w:szCs w:val="22"/>
        </w:rPr>
      </w:pPr>
    </w:p>
    <w:p w:rsidR="00880093" w:rsidRPr="00983B16" w:rsidRDefault="00880093" w:rsidP="0088009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80093" w:rsidRPr="00983B16" w:rsidRDefault="00880093" w:rsidP="0088009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80093" w:rsidRPr="00983B16" w:rsidRDefault="00880093" w:rsidP="00880093">
      <w:pPr>
        <w:rPr>
          <w:rFonts w:asciiTheme="minorHAnsi" w:hAnsiTheme="minorHAnsi"/>
          <w:b/>
          <w:sz w:val="22"/>
          <w:szCs w:val="22"/>
          <w:u w:val="single"/>
        </w:rPr>
      </w:pPr>
      <w:r w:rsidRPr="00983B16">
        <w:rPr>
          <w:rFonts w:asciiTheme="minorHAnsi" w:hAnsiTheme="minorHAnsi"/>
          <w:b/>
          <w:sz w:val="22"/>
          <w:szCs w:val="22"/>
          <w:u w:val="single"/>
        </w:rPr>
        <w:t>Podaci o plaći radnog mjesta:</w:t>
      </w:r>
    </w:p>
    <w:p w:rsidR="00880093" w:rsidRPr="00983B16" w:rsidRDefault="00880093" w:rsidP="0088009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80093" w:rsidRPr="00983B16" w:rsidRDefault="00880093" w:rsidP="0088009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3B16">
        <w:rPr>
          <w:rFonts w:asciiTheme="minorHAnsi" w:hAnsiTheme="minorHAnsi"/>
          <w:color w:val="000000"/>
          <w:sz w:val="22"/>
          <w:szCs w:val="22"/>
        </w:rPr>
        <w:t>Koeficijent složenosti poslova radnog mjesta utvrđen je temeljem Uredbe o nazivima radnih mjesta i koeficijentima složenosti poslova u državnoj službi (Narodne novine,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 I 100/15).</w:t>
      </w:r>
    </w:p>
    <w:p w:rsidR="00880093" w:rsidRPr="00983B16" w:rsidRDefault="00880093" w:rsidP="00880093">
      <w:pPr>
        <w:jc w:val="center"/>
        <w:rPr>
          <w:rFonts w:asciiTheme="minorHAnsi" w:hAnsiTheme="minorHAnsi"/>
          <w:b/>
          <w:sz w:val="22"/>
          <w:szCs w:val="22"/>
        </w:rPr>
      </w:pPr>
    </w:p>
    <w:p w:rsidR="00880093" w:rsidRPr="00983B16" w:rsidRDefault="00880093" w:rsidP="00880093">
      <w:pPr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b/>
          <w:sz w:val="22"/>
          <w:szCs w:val="22"/>
          <w:u w:val="single"/>
        </w:rPr>
        <w:t>NAČIN TESTIRANJA, PODRUČJA TESTIRANJA TE PRAVNI I DRUGI IZVORI ZA PRIPREMANJE KANDIDATA ZA TESTIRANJE BIT ĆE OBJAVLJENO NA WEB STRANICI MINISTARSTVA WWW.M</w:t>
      </w:r>
      <w:r w:rsidR="00983B16">
        <w:rPr>
          <w:rFonts w:asciiTheme="minorHAnsi" w:hAnsiTheme="minorHAnsi"/>
          <w:b/>
          <w:sz w:val="22"/>
          <w:szCs w:val="22"/>
          <w:u w:val="single"/>
        </w:rPr>
        <w:t>M</w:t>
      </w:r>
      <w:r w:rsidRPr="00983B16">
        <w:rPr>
          <w:rFonts w:asciiTheme="minorHAnsi" w:hAnsiTheme="minorHAnsi"/>
          <w:b/>
          <w:sz w:val="22"/>
          <w:szCs w:val="22"/>
          <w:u w:val="single"/>
        </w:rPr>
        <w:t>PI.HR.</w:t>
      </w:r>
    </w:p>
    <w:p w:rsidR="00880093" w:rsidRPr="00983B16" w:rsidRDefault="00880093" w:rsidP="0088009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640AC" w:rsidRPr="00983B16" w:rsidRDefault="00880093" w:rsidP="00880093">
      <w:pPr>
        <w:jc w:val="both"/>
        <w:rPr>
          <w:rFonts w:asciiTheme="minorHAnsi" w:hAnsiTheme="minorHAnsi"/>
          <w:sz w:val="22"/>
          <w:szCs w:val="22"/>
        </w:rPr>
      </w:pPr>
      <w:r w:rsidRPr="00983B16">
        <w:rPr>
          <w:rFonts w:asciiTheme="minorHAnsi" w:hAnsiTheme="minorHAnsi"/>
          <w:b/>
          <w:sz w:val="22"/>
          <w:szCs w:val="22"/>
          <w:u w:val="single"/>
        </w:rPr>
        <w:t>MJESTO I VRIJEME ODRŽAVANJA TESTIRANJA BIT ĆE OBJAVLJENO NAJMANJE 5 DANA PRIJE TESTIRANJA NA WEB ST</w:t>
      </w:r>
      <w:r w:rsidRPr="00983B16">
        <w:rPr>
          <w:rFonts w:asciiTheme="minorHAnsi" w:hAnsiTheme="minorHAnsi"/>
          <w:b/>
          <w:sz w:val="22"/>
          <w:szCs w:val="22"/>
          <w:u w:val="single"/>
        </w:rPr>
        <w:t>RANICI MINISTARSTVA WWW</w:t>
      </w:r>
      <w:r w:rsidR="00983B16">
        <w:rPr>
          <w:rFonts w:asciiTheme="minorHAnsi" w:hAnsiTheme="minorHAnsi"/>
          <w:b/>
          <w:sz w:val="22"/>
          <w:szCs w:val="22"/>
          <w:u w:val="single"/>
        </w:rPr>
        <w:t>.MMPI.HR</w:t>
      </w:r>
    </w:p>
    <w:sectPr w:rsidR="00B640AC" w:rsidRPr="00983B16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54"/>
    <w:multiLevelType w:val="hybridMultilevel"/>
    <w:tmpl w:val="000039CE"/>
    <w:lvl w:ilvl="0" w:tplc="00003BB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CD7070"/>
    <w:multiLevelType w:val="hybridMultilevel"/>
    <w:tmpl w:val="B01A56B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0636713C"/>
    <w:multiLevelType w:val="hybridMultilevel"/>
    <w:tmpl w:val="C5C4A9AC"/>
    <w:lvl w:ilvl="0" w:tplc="D8FA80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4654E"/>
    <w:multiLevelType w:val="hybridMultilevel"/>
    <w:tmpl w:val="397EF900"/>
    <w:lvl w:ilvl="0" w:tplc="A27E2E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772F0"/>
    <w:multiLevelType w:val="hybridMultilevel"/>
    <w:tmpl w:val="4EF0DA84"/>
    <w:lvl w:ilvl="0" w:tplc="AD9479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D084D"/>
    <w:multiLevelType w:val="hybridMultilevel"/>
    <w:tmpl w:val="6F82401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AD4345"/>
    <w:multiLevelType w:val="hybridMultilevel"/>
    <w:tmpl w:val="E9F4DE48"/>
    <w:lvl w:ilvl="0" w:tplc="9C7608F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F26F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E7DD8"/>
    <w:multiLevelType w:val="hybridMultilevel"/>
    <w:tmpl w:val="3AC02A4E"/>
    <w:lvl w:ilvl="0" w:tplc="4F26FCD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5436F2"/>
    <w:multiLevelType w:val="hybridMultilevel"/>
    <w:tmpl w:val="5D7CCB9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0">
    <w:nsid w:val="39953A9B"/>
    <w:multiLevelType w:val="hybridMultilevel"/>
    <w:tmpl w:val="FDBCB43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E2D42"/>
    <w:multiLevelType w:val="hybridMultilevel"/>
    <w:tmpl w:val="0A8E5D4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86167"/>
    <w:multiLevelType w:val="hybridMultilevel"/>
    <w:tmpl w:val="A7749C26"/>
    <w:lvl w:ilvl="0" w:tplc="4718C2AA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D65D3"/>
    <w:multiLevelType w:val="hybridMultilevel"/>
    <w:tmpl w:val="496E5D74"/>
    <w:lvl w:ilvl="0" w:tplc="4F26FCD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8502FC"/>
    <w:multiLevelType w:val="hybridMultilevel"/>
    <w:tmpl w:val="5748EB8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642D6C"/>
    <w:multiLevelType w:val="hybridMultilevel"/>
    <w:tmpl w:val="67F48E5A"/>
    <w:lvl w:ilvl="0" w:tplc="4F26FC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72180"/>
    <w:multiLevelType w:val="hybridMultilevel"/>
    <w:tmpl w:val="AB58DFB6"/>
    <w:lvl w:ilvl="0" w:tplc="135E746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B0FC9"/>
    <w:multiLevelType w:val="hybridMultilevel"/>
    <w:tmpl w:val="844493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E081C"/>
    <w:multiLevelType w:val="hybridMultilevel"/>
    <w:tmpl w:val="A712C7A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2"/>
  </w:num>
  <w:num w:numId="20">
    <w:abstractNumId w:val="20"/>
  </w:num>
  <w:num w:numId="21">
    <w:abstractNumId w:val="4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93"/>
    <w:rsid w:val="00880093"/>
    <w:rsid w:val="00983B16"/>
    <w:rsid w:val="00B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9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9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1</cp:revision>
  <dcterms:created xsi:type="dcterms:W3CDTF">2016-12-23T08:35:00Z</dcterms:created>
  <dcterms:modified xsi:type="dcterms:W3CDTF">2016-12-23T08:54:00Z</dcterms:modified>
</cp:coreProperties>
</file>